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83" w:rsidRDefault="00611F25" w:rsidP="00611F25">
      <w:pPr>
        <w:ind w:left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〈</w:t>
      </w:r>
      <w:r w:rsidR="00412D83" w:rsidRPr="007100CE">
        <w:rPr>
          <w:rFonts w:hAnsi="標楷體" w:hint="eastAsia"/>
          <w:b/>
          <w:sz w:val="44"/>
          <w:szCs w:val="44"/>
        </w:rPr>
        <w:t>指定參考書</w:t>
      </w:r>
      <w:r w:rsidR="00AF3176" w:rsidRPr="007100CE">
        <w:rPr>
          <w:rFonts w:hAnsi="標楷體" w:hint="eastAsia"/>
          <w:b/>
          <w:sz w:val="44"/>
          <w:szCs w:val="44"/>
        </w:rPr>
        <w:t>設定</w:t>
      </w:r>
      <w:r w:rsidR="00E01E1C" w:rsidRPr="007100CE">
        <w:rPr>
          <w:rFonts w:hAnsi="標楷體" w:hint="eastAsia"/>
          <w:b/>
          <w:sz w:val="44"/>
          <w:szCs w:val="44"/>
        </w:rPr>
        <w:t>書</w:t>
      </w:r>
      <w:r w:rsidR="00412D83" w:rsidRPr="007100CE">
        <w:rPr>
          <w:rFonts w:hAnsi="標楷體" w:hint="eastAsia"/>
          <w:b/>
          <w:sz w:val="44"/>
          <w:szCs w:val="44"/>
        </w:rPr>
        <w:t>單</w:t>
      </w:r>
      <w:r>
        <w:rPr>
          <w:rFonts w:hint="eastAsia"/>
          <w:b/>
          <w:sz w:val="44"/>
          <w:szCs w:val="44"/>
        </w:rPr>
        <w:t>〉</w:t>
      </w:r>
    </w:p>
    <w:p w:rsidR="00611F25" w:rsidRPr="007100CE" w:rsidRDefault="00611F25" w:rsidP="00611F25">
      <w:pPr>
        <w:ind w:left="0" w:firstLine="0"/>
        <w:jc w:val="center"/>
        <w:rPr>
          <w:b/>
          <w:sz w:val="44"/>
          <w:szCs w:val="44"/>
        </w:rPr>
      </w:pPr>
    </w:p>
    <w:p w:rsidR="00412D83" w:rsidRPr="007100CE" w:rsidRDefault="00412D83" w:rsidP="004C4DE9">
      <w:pPr>
        <w:spacing w:before="60" w:after="60"/>
        <w:ind w:left="0" w:firstLine="0"/>
        <w:rPr>
          <w:szCs w:val="28"/>
        </w:rPr>
      </w:pPr>
      <w:r w:rsidRPr="007100CE">
        <w:rPr>
          <w:rFonts w:hint="eastAsia"/>
          <w:szCs w:val="28"/>
        </w:rPr>
        <w:t>授課教師：</w:t>
      </w:r>
      <w:r w:rsidRPr="007100CE">
        <w:rPr>
          <w:rFonts w:hint="eastAsia"/>
          <w:szCs w:val="28"/>
        </w:rPr>
        <w:t xml:space="preserve">               </w:t>
      </w:r>
      <w:r w:rsidRPr="007100CE">
        <w:rPr>
          <w:szCs w:val="28"/>
        </w:rPr>
        <w:t xml:space="preserve">        </w:t>
      </w:r>
      <w:r w:rsidRPr="007100CE">
        <w:rPr>
          <w:rFonts w:hint="eastAsia"/>
          <w:szCs w:val="28"/>
        </w:rPr>
        <w:t>課程名稱：</w:t>
      </w:r>
    </w:p>
    <w:p w:rsidR="00412D83" w:rsidRPr="007100CE" w:rsidRDefault="00412D83" w:rsidP="004C4DE9">
      <w:pPr>
        <w:spacing w:before="60" w:after="60"/>
        <w:ind w:left="0" w:firstLine="0"/>
        <w:rPr>
          <w:szCs w:val="28"/>
        </w:rPr>
      </w:pPr>
      <w:r w:rsidRPr="007100CE">
        <w:rPr>
          <w:rFonts w:hint="eastAsia"/>
          <w:szCs w:val="28"/>
        </w:rPr>
        <w:t>系</w:t>
      </w:r>
      <w:r w:rsidRPr="007100CE">
        <w:rPr>
          <w:rFonts w:hint="eastAsia"/>
          <w:szCs w:val="28"/>
        </w:rPr>
        <w:t xml:space="preserve">    </w:t>
      </w:r>
      <w:r w:rsidRPr="007100CE">
        <w:rPr>
          <w:rFonts w:hint="eastAsia"/>
          <w:szCs w:val="28"/>
        </w:rPr>
        <w:t>所：</w:t>
      </w:r>
      <w:r w:rsidRPr="007100CE">
        <w:rPr>
          <w:rFonts w:hint="eastAsia"/>
          <w:szCs w:val="28"/>
        </w:rPr>
        <w:t xml:space="preserve">              </w:t>
      </w:r>
      <w:r w:rsidRPr="007100CE">
        <w:rPr>
          <w:szCs w:val="28"/>
        </w:rPr>
        <w:t xml:space="preserve">        </w:t>
      </w:r>
      <w:r w:rsidRPr="007100CE">
        <w:rPr>
          <w:rFonts w:hint="eastAsia"/>
          <w:szCs w:val="28"/>
        </w:rPr>
        <w:t xml:space="preserve"> </w:t>
      </w:r>
      <w:r w:rsidRPr="007100CE">
        <w:rPr>
          <w:rFonts w:hint="eastAsia"/>
          <w:szCs w:val="28"/>
        </w:rPr>
        <w:t>聯絡電話：</w:t>
      </w:r>
    </w:p>
    <w:p w:rsidR="00412D83" w:rsidRPr="007100CE" w:rsidRDefault="00412D83" w:rsidP="004C4DE9">
      <w:pPr>
        <w:spacing w:before="60" w:after="60"/>
        <w:ind w:left="0" w:firstLine="0"/>
      </w:pPr>
      <w:r w:rsidRPr="007100CE">
        <w:t>E-mail</w:t>
      </w:r>
      <w:r w:rsidRPr="007100CE">
        <w:rPr>
          <w:rFonts w:hint="eastAsia"/>
        </w:rPr>
        <w:t>：</w:t>
      </w:r>
    </w:p>
    <w:p w:rsidR="00412D83" w:rsidRDefault="00412D83" w:rsidP="004C4DE9">
      <w:pPr>
        <w:spacing w:before="60" w:after="60"/>
        <w:ind w:left="0" w:firstLine="0"/>
        <w:rPr>
          <w:sz w:val="24"/>
        </w:rPr>
      </w:pPr>
      <w:r w:rsidRPr="007100CE">
        <w:rPr>
          <w:rFonts w:hint="eastAsia"/>
        </w:rPr>
        <w:t>指定期間：</w:t>
      </w:r>
      <w:r w:rsidR="00DD4F70">
        <w:rPr>
          <w:rFonts w:hint="eastAsia"/>
        </w:rPr>
        <w:t xml:space="preserve">   </w:t>
      </w:r>
      <w:r w:rsidRPr="00543C89">
        <w:rPr>
          <w:rFonts w:hint="eastAsia"/>
          <w:b/>
          <w:sz w:val="24"/>
        </w:rPr>
        <w:t>學年度</w:t>
      </w:r>
      <w:r w:rsidR="00E35D9B" w:rsidRPr="007100CE">
        <w:rPr>
          <w:rFonts w:hint="eastAsia"/>
          <w:sz w:val="24"/>
        </w:rPr>
        <w:t xml:space="preserve">   </w:t>
      </w:r>
      <w:r w:rsidR="00095B53">
        <w:rPr>
          <w:rFonts w:ascii="標楷體" w:hAnsi="標楷體" w:hint="eastAsia"/>
          <w:sz w:val="24"/>
        </w:rPr>
        <w:t>□</w:t>
      </w:r>
      <w:r w:rsidRPr="007100CE">
        <w:rPr>
          <w:rFonts w:hint="eastAsia"/>
          <w:sz w:val="24"/>
        </w:rPr>
        <w:t>第</w:t>
      </w:r>
      <w:r w:rsidRPr="007100CE">
        <w:rPr>
          <w:sz w:val="24"/>
        </w:rPr>
        <w:t>1</w:t>
      </w:r>
      <w:r w:rsidRPr="007100CE">
        <w:rPr>
          <w:rFonts w:hint="eastAsia"/>
          <w:sz w:val="24"/>
        </w:rPr>
        <w:t>學期</w:t>
      </w:r>
      <w:r w:rsidR="00E35D9B" w:rsidRPr="007100CE">
        <w:rPr>
          <w:rFonts w:hint="eastAsia"/>
          <w:sz w:val="24"/>
        </w:rPr>
        <w:t xml:space="preserve"> </w:t>
      </w:r>
      <w:r w:rsidRPr="007100CE">
        <w:rPr>
          <w:sz w:val="24"/>
        </w:rPr>
        <w:t xml:space="preserve">    </w:t>
      </w:r>
      <w:r w:rsidR="000F7F3A">
        <w:rPr>
          <w:rFonts w:ascii="標楷體" w:hAnsi="標楷體" w:hint="eastAsia"/>
          <w:sz w:val="24"/>
        </w:rPr>
        <w:t>□</w:t>
      </w:r>
      <w:r w:rsidRPr="007100CE">
        <w:rPr>
          <w:rFonts w:hint="eastAsia"/>
          <w:sz w:val="24"/>
        </w:rPr>
        <w:t>第</w:t>
      </w:r>
      <w:r w:rsidRPr="007100CE">
        <w:rPr>
          <w:rFonts w:hint="eastAsia"/>
          <w:sz w:val="24"/>
        </w:rPr>
        <w:t>2</w:t>
      </w:r>
      <w:r w:rsidRPr="007100CE">
        <w:rPr>
          <w:rFonts w:hint="eastAsia"/>
          <w:sz w:val="24"/>
        </w:rPr>
        <w:t>學期</w:t>
      </w:r>
      <w:r w:rsidR="00E35D9B" w:rsidRPr="007100CE">
        <w:rPr>
          <w:rFonts w:hint="eastAsia"/>
          <w:sz w:val="24"/>
        </w:rPr>
        <w:t xml:space="preserve"> </w:t>
      </w:r>
    </w:p>
    <w:p w:rsidR="00F84A8B" w:rsidRPr="00F84A8B" w:rsidRDefault="00F84A8B" w:rsidP="004C4DE9">
      <w:pPr>
        <w:spacing w:before="60" w:after="60"/>
        <w:ind w:left="0" w:firstLine="0"/>
        <w:rPr>
          <w:b/>
          <w:color w:val="C00000"/>
        </w:rPr>
      </w:pPr>
      <w:r w:rsidRPr="00D819D8">
        <w:rPr>
          <w:rFonts w:hint="eastAsia"/>
          <w:b/>
          <w:color w:val="C00000"/>
        </w:rPr>
        <w:sym w:font="Wingdings" w:char="F0AB"/>
      </w:r>
      <w:r w:rsidRPr="00D819D8">
        <w:rPr>
          <w:rFonts w:hint="eastAsia"/>
          <w:b/>
          <w:color w:val="C00000"/>
          <w:sz w:val="32"/>
        </w:rPr>
        <w:t xml:space="preserve"> </w:t>
      </w:r>
      <w:r w:rsidRPr="00D819D8">
        <w:rPr>
          <w:rFonts w:hint="eastAsia"/>
          <w:b/>
          <w:color w:val="C00000"/>
        </w:rPr>
        <w:t>是否接受電子書：</w:t>
      </w:r>
      <w:r w:rsidRPr="00D819D8">
        <w:rPr>
          <w:rFonts w:ascii="標楷體" w:hAnsi="標楷體" w:hint="eastAsia"/>
          <w:b/>
          <w:color w:val="C00000"/>
          <w:sz w:val="24"/>
        </w:rPr>
        <w:t>□ 是</w:t>
      </w:r>
      <w:r w:rsidRPr="00D819D8">
        <w:rPr>
          <w:rFonts w:hint="eastAsia"/>
          <w:b/>
          <w:color w:val="C00000"/>
          <w:sz w:val="24"/>
        </w:rPr>
        <w:t xml:space="preserve"> </w:t>
      </w:r>
      <w:r w:rsidRPr="00D819D8">
        <w:rPr>
          <w:b/>
          <w:color w:val="C00000"/>
          <w:sz w:val="24"/>
        </w:rPr>
        <w:t xml:space="preserve">    </w:t>
      </w:r>
      <w:r w:rsidRPr="00D819D8">
        <w:rPr>
          <w:rFonts w:ascii="標楷體" w:hAnsi="標楷體" w:hint="eastAsia"/>
          <w:b/>
          <w:color w:val="C00000"/>
          <w:sz w:val="24"/>
        </w:rPr>
        <w:t xml:space="preserve">□ 否   </w:t>
      </w:r>
    </w:p>
    <w:p w:rsidR="00F861BB" w:rsidRPr="00D819D8" w:rsidRDefault="00F861BB" w:rsidP="00F861BB">
      <w:pPr>
        <w:pStyle w:val="a7"/>
        <w:numPr>
          <w:ilvl w:val="0"/>
          <w:numId w:val="1"/>
        </w:numPr>
        <w:spacing w:before="60" w:after="60"/>
        <w:ind w:leftChars="0"/>
        <w:rPr>
          <w:spacing w:val="20"/>
          <w:w w:val="90"/>
          <w:sz w:val="24"/>
          <w:szCs w:val="24"/>
        </w:rPr>
      </w:pPr>
      <w:r w:rsidRPr="00D819D8">
        <w:rPr>
          <w:rFonts w:hint="eastAsia"/>
          <w:spacing w:val="20"/>
          <w:w w:val="90"/>
          <w:sz w:val="24"/>
          <w:szCs w:val="24"/>
        </w:rPr>
        <w:t>敬請老師提供書目資料（如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書名</w:t>
      </w:r>
      <w:r w:rsidRPr="00D819D8">
        <w:rPr>
          <w:rFonts w:hint="eastAsia"/>
          <w:spacing w:val="20"/>
          <w:w w:val="90"/>
          <w:sz w:val="24"/>
          <w:szCs w:val="24"/>
        </w:rPr>
        <w:t>、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作者</w:t>
      </w:r>
      <w:r w:rsidRPr="00D819D8">
        <w:rPr>
          <w:rFonts w:hint="eastAsia"/>
          <w:spacing w:val="20"/>
          <w:w w:val="90"/>
          <w:sz w:val="24"/>
          <w:szCs w:val="24"/>
        </w:rPr>
        <w:t>、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出版年</w:t>
      </w:r>
      <w:r w:rsidRPr="00D819D8">
        <w:rPr>
          <w:rFonts w:hint="eastAsia"/>
          <w:spacing w:val="20"/>
          <w:w w:val="90"/>
          <w:sz w:val="24"/>
          <w:szCs w:val="24"/>
        </w:rPr>
        <w:t>、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出版社</w:t>
      </w:r>
      <w:r w:rsidRPr="00D819D8">
        <w:rPr>
          <w:rFonts w:hint="eastAsia"/>
          <w:spacing w:val="20"/>
          <w:w w:val="90"/>
          <w:sz w:val="24"/>
          <w:szCs w:val="24"/>
        </w:rPr>
        <w:t>、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ISBN</w:t>
      </w:r>
      <w:r w:rsidRPr="00D819D8">
        <w:rPr>
          <w:rFonts w:hint="eastAsia"/>
          <w:spacing w:val="20"/>
          <w:w w:val="90"/>
          <w:sz w:val="24"/>
          <w:szCs w:val="24"/>
        </w:rPr>
        <w:t>），以利架上找書或購買。</w:t>
      </w:r>
    </w:p>
    <w:p w:rsidR="00F861BB" w:rsidRPr="00D819D8" w:rsidRDefault="00F861BB" w:rsidP="00F861BB">
      <w:pPr>
        <w:pStyle w:val="a7"/>
        <w:numPr>
          <w:ilvl w:val="0"/>
          <w:numId w:val="1"/>
        </w:numPr>
        <w:spacing w:before="60" w:after="60"/>
        <w:ind w:leftChars="0"/>
        <w:rPr>
          <w:spacing w:val="20"/>
          <w:w w:val="90"/>
          <w:sz w:val="24"/>
          <w:szCs w:val="24"/>
        </w:rPr>
      </w:pPr>
      <w:r w:rsidRPr="00D819D8">
        <w:rPr>
          <w:rFonts w:hint="eastAsia"/>
          <w:spacing w:val="20"/>
          <w:w w:val="90"/>
          <w:sz w:val="24"/>
          <w:szCs w:val="24"/>
        </w:rPr>
        <w:t>如有需新購的圖書資料，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每門課程以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5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冊為原則</w:t>
      </w:r>
      <w:r w:rsidRPr="00D819D8">
        <w:rPr>
          <w:rFonts w:hint="eastAsia"/>
          <w:spacing w:val="20"/>
          <w:w w:val="90"/>
          <w:sz w:val="24"/>
          <w:szCs w:val="24"/>
        </w:rPr>
        <w:t>，逾</w:t>
      </w:r>
      <w:r w:rsidRPr="00D819D8">
        <w:rPr>
          <w:rFonts w:hint="eastAsia"/>
          <w:spacing w:val="20"/>
          <w:w w:val="90"/>
          <w:sz w:val="24"/>
          <w:szCs w:val="24"/>
        </w:rPr>
        <w:t>5</w:t>
      </w:r>
      <w:r w:rsidRPr="00D819D8">
        <w:rPr>
          <w:rFonts w:hint="eastAsia"/>
          <w:spacing w:val="20"/>
          <w:w w:val="90"/>
          <w:sz w:val="24"/>
          <w:szCs w:val="24"/>
        </w:rPr>
        <w:t>冊會視經費情形斟酌採購。</w:t>
      </w:r>
    </w:p>
    <w:p w:rsidR="00F861BB" w:rsidRPr="00D819D8" w:rsidRDefault="00F861BB" w:rsidP="00F861BB">
      <w:pPr>
        <w:pStyle w:val="a7"/>
        <w:numPr>
          <w:ilvl w:val="0"/>
          <w:numId w:val="1"/>
        </w:numPr>
        <w:spacing w:before="60" w:after="60"/>
        <w:ind w:leftChars="0"/>
        <w:rPr>
          <w:spacing w:val="20"/>
          <w:w w:val="90"/>
          <w:sz w:val="24"/>
          <w:szCs w:val="24"/>
        </w:rPr>
      </w:pPr>
      <w:r w:rsidRPr="00D819D8">
        <w:rPr>
          <w:rFonts w:hint="eastAsia"/>
          <w:spacing w:val="20"/>
          <w:w w:val="90"/>
          <w:sz w:val="24"/>
          <w:szCs w:val="24"/>
        </w:rPr>
        <w:t>西文書採購以</w:t>
      </w:r>
      <w:r w:rsidRPr="00D819D8">
        <w:rPr>
          <w:rFonts w:hint="eastAsia"/>
          <w:b/>
          <w:spacing w:val="20"/>
          <w:w w:val="90"/>
          <w:sz w:val="24"/>
          <w:szCs w:val="24"/>
          <w:u w:val="single"/>
        </w:rPr>
        <w:t>電子書</w:t>
      </w:r>
      <w:r w:rsidRPr="00D819D8">
        <w:rPr>
          <w:rFonts w:hint="eastAsia"/>
          <w:spacing w:val="20"/>
          <w:w w:val="90"/>
          <w:sz w:val="24"/>
          <w:szCs w:val="24"/>
        </w:rPr>
        <w:t>為原則。</w:t>
      </w:r>
    </w:p>
    <w:p w:rsidR="00DE776B" w:rsidRPr="00F861BB" w:rsidRDefault="000B3F21" w:rsidP="00F861BB">
      <w:pPr>
        <w:pStyle w:val="a7"/>
        <w:numPr>
          <w:ilvl w:val="0"/>
          <w:numId w:val="1"/>
        </w:numPr>
        <w:ind w:leftChars="0"/>
        <w:rPr>
          <w:spacing w:val="20"/>
          <w:w w:val="90"/>
          <w:sz w:val="24"/>
          <w:szCs w:val="24"/>
        </w:rPr>
      </w:pPr>
      <w:r w:rsidRPr="00F861BB">
        <w:rPr>
          <w:rFonts w:hAnsi="標楷體" w:hint="eastAsia"/>
          <w:spacing w:val="20"/>
          <w:w w:val="90"/>
          <w:sz w:val="24"/>
          <w:szCs w:val="24"/>
        </w:rPr>
        <w:t>若有疑問請洽圖書館閱典組</w:t>
      </w:r>
      <w:r w:rsidR="007100CE" w:rsidRPr="00F861BB">
        <w:rPr>
          <w:rFonts w:hAnsi="標楷體" w:hint="eastAsia"/>
          <w:spacing w:val="20"/>
          <w:w w:val="90"/>
          <w:sz w:val="24"/>
          <w:szCs w:val="24"/>
        </w:rPr>
        <w:t>林彥均</w:t>
      </w:r>
      <w:r w:rsidR="00543C89" w:rsidRPr="00F861BB">
        <w:rPr>
          <w:rFonts w:hAnsi="標楷體" w:hint="eastAsia"/>
          <w:spacing w:val="20"/>
          <w:w w:val="90"/>
          <w:sz w:val="24"/>
          <w:szCs w:val="24"/>
        </w:rPr>
        <w:t>，</w:t>
      </w:r>
      <w:r w:rsidRPr="00F861BB">
        <w:rPr>
          <w:rFonts w:hAnsi="標楷體" w:hint="eastAsia"/>
          <w:spacing w:val="20"/>
          <w:w w:val="90"/>
          <w:sz w:val="24"/>
          <w:szCs w:val="24"/>
        </w:rPr>
        <w:t>分機</w:t>
      </w:r>
      <w:r w:rsidR="00543C89" w:rsidRPr="00F861BB">
        <w:rPr>
          <w:rFonts w:hAnsi="標楷體" w:hint="eastAsia"/>
          <w:spacing w:val="20"/>
          <w:w w:val="90"/>
          <w:sz w:val="24"/>
          <w:szCs w:val="24"/>
        </w:rPr>
        <w:t>：</w:t>
      </w:r>
      <w:r w:rsidRPr="00F861BB">
        <w:rPr>
          <w:rFonts w:hint="eastAsia"/>
          <w:spacing w:val="20"/>
          <w:w w:val="90"/>
          <w:sz w:val="24"/>
          <w:szCs w:val="24"/>
        </w:rPr>
        <w:t>183</w:t>
      </w:r>
      <w:r w:rsidR="007100CE" w:rsidRPr="00F861BB">
        <w:rPr>
          <w:rFonts w:hint="eastAsia"/>
          <w:spacing w:val="20"/>
          <w:w w:val="90"/>
          <w:sz w:val="24"/>
          <w:szCs w:val="24"/>
        </w:rPr>
        <w:t>2</w:t>
      </w:r>
      <w:r w:rsidR="00F861BB" w:rsidRPr="00F861BB">
        <w:rPr>
          <w:rFonts w:hint="eastAsia"/>
          <w:spacing w:val="20"/>
          <w:w w:val="90"/>
          <w:sz w:val="24"/>
          <w:szCs w:val="24"/>
        </w:rPr>
        <w:t xml:space="preserve"> </w:t>
      </w:r>
      <w:r w:rsidRPr="00F861BB">
        <w:rPr>
          <w:spacing w:val="20"/>
          <w:w w:val="90"/>
          <w:sz w:val="24"/>
          <w:szCs w:val="24"/>
        </w:rPr>
        <w:t>E</w:t>
      </w:r>
      <w:r w:rsidRPr="00F861BB">
        <w:rPr>
          <w:rFonts w:hint="eastAsia"/>
          <w:spacing w:val="20"/>
          <w:w w:val="90"/>
          <w:sz w:val="24"/>
          <w:szCs w:val="24"/>
        </w:rPr>
        <w:t>-mail</w:t>
      </w:r>
      <w:r w:rsidR="00543C89" w:rsidRPr="00F861BB">
        <w:rPr>
          <w:rFonts w:hAnsi="標楷體" w:hint="eastAsia"/>
          <w:spacing w:val="20"/>
          <w:w w:val="90"/>
          <w:sz w:val="24"/>
          <w:szCs w:val="24"/>
        </w:rPr>
        <w:t>：</w:t>
      </w:r>
      <w:hyperlink r:id="rId7" w:history="1">
        <w:r w:rsidR="007100CE" w:rsidRPr="00F861BB">
          <w:rPr>
            <w:rStyle w:val="a6"/>
            <w:rFonts w:hint="eastAsia"/>
            <w:spacing w:val="20"/>
            <w:w w:val="90"/>
            <w:sz w:val="24"/>
            <w:szCs w:val="24"/>
          </w:rPr>
          <w:t>rae.yenchun@library.tnua.edu.tw</w:t>
        </w:r>
      </w:hyperlink>
    </w:p>
    <w:p w:rsidR="00DE776B" w:rsidRPr="00F861BB" w:rsidRDefault="00DE776B">
      <w:pPr>
        <w:ind w:left="0" w:firstLine="0"/>
        <w:rPr>
          <w:spacing w:val="20"/>
          <w:sz w:val="24"/>
          <w:szCs w:val="24"/>
        </w:rPr>
      </w:pPr>
      <w:bookmarkStart w:id="0" w:name="_GoBack"/>
      <w:bookmarkEnd w:id="0"/>
    </w:p>
    <w:sectPr w:rsidR="00DE776B" w:rsidRPr="00F861BB" w:rsidSect="007F69A3">
      <w:pgSz w:w="11906" w:h="16838" w:code="9"/>
      <w:pgMar w:top="1021" w:right="567" w:bottom="1021" w:left="567" w:header="794" w:footer="79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42" w:rsidRDefault="000E2642">
      <w:r>
        <w:separator/>
      </w:r>
    </w:p>
  </w:endnote>
  <w:endnote w:type="continuationSeparator" w:id="0">
    <w:p w:rsidR="000E2642" w:rsidRDefault="000E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42" w:rsidRDefault="000E2642">
      <w:r>
        <w:separator/>
      </w:r>
    </w:p>
  </w:footnote>
  <w:footnote w:type="continuationSeparator" w:id="0">
    <w:p w:rsidR="000E2642" w:rsidRDefault="000E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E47"/>
    <w:multiLevelType w:val="hybridMultilevel"/>
    <w:tmpl w:val="F3D0F94E"/>
    <w:lvl w:ilvl="0" w:tplc="5358D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B3004E"/>
    <w:multiLevelType w:val="hybridMultilevel"/>
    <w:tmpl w:val="88C6976A"/>
    <w:lvl w:ilvl="0" w:tplc="EF287FB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82"/>
    <w:rsid w:val="00006165"/>
    <w:rsid w:val="000108A1"/>
    <w:rsid w:val="00017B68"/>
    <w:rsid w:val="00032813"/>
    <w:rsid w:val="000434C1"/>
    <w:rsid w:val="00063411"/>
    <w:rsid w:val="00064491"/>
    <w:rsid w:val="00095B53"/>
    <w:rsid w:val="000A158D"/>
    <w:rsid w:val="000B294C"/>
    <w:rsid w:val="000B3F21"/>
    <w:rsid w:val="000E2642"/>
    <w:rsid w:val="000F7F3A"/>
    <w:rsid w:val="0010701D"/>
    <w:rsid w:val="00115A26"/>
    <w:rsid w:val="001956D3"/>
    <w:rsid w:val="001A39C2"/>
    <w:rsid w:val="001A3F85"/>
    <w:rsid w:val="001C1F4B"/>
    <w:rsid w:val="001F2C7E"/>
    <w:rsid w:val="001F2F73"/>
    <w:rsid w:val="002340F6"/>
    <w:rsid w:val="00280F53"/>
    <w:rsid w:val="002A2DF0"/>
    <w:rsid w:val="002B24B1"/>
    <w:rsid w:val="002B511F"/>
    <w:rsid w:val="002E15EF"/>
    <w:rsid w:val="002E4F4C"/>
    <w:rsid w:val="002F203F"/>
    <w:rsid w:val="00311FC0"/>
    <w:rsid w:val="003263B1"/>
    <w:rsid w:val="00353AB1"/>
    <w:rsid w:val="00370E53"/>
    <w:rsid w:val="00374CD6"/>
    <w:rsid w:val="00384F6A"/>
    <w:rsid w:val="00386109"/>
    <w:rsid w:val="003B18E1"/>
    <w:rsid w:val="003B7298"/>
    <w:rsid w:val="003C7F5A"/>
    <w:rsid w:val="00412D83"/>
    <w:rsid w:val="00427E3A"/>
    <w:rsid w:val="004624F9"/>
    <w:rsid w:val="0048295D"/>
    <w:rsid w:val="004C4DE9"/>
    <w:rsid w:val="004C644C"/>
    <w:rsid w:val="00536114"/>
    <w:rsid w:val="00543C89"/>
    <w:rsid w:val="005601B7"/>
    <w:rsid w:val="00564BE2"/>
    <w:rsid w:val="005874BD"/>
    <w:rsid w:val="005A3AE1"/>
    <w:rsid w:val="005C7E27"/>
    <w:rsid w:val="00611F25"/>
    <w:rsid w:val="00631D0B"/>
    <w:rsid w:val="00652D4B"/>
    <w:rsid w:val="00673A33"/>
    <w:rsid w:val="00674B63"/>
    <w:rsid w:val="006D13AC"/>
    <w:rsid w:val="006D6936"/>
    <w:rsid w:val="007100CE"/>
    <w:rsid w:val="00720F99"/>
    <w:rsid w:val="00731144"/>
    <w:rsid w:val="007629A6"/>
    <w:rsid w:val="007937CB"/>
    <w:rsid w:val="007A5D17"/>
    <w:rsid w:val="007B644B"/>
    <w:rsid w:val="007F39E4"/>
    <w:rsid w:val="007F69A3"/>
    <w:rsid w:val="00803B9F"/>
    <w:rsid w:val="008208A6"/>
    <w:rsid w:val="00826CD0"/>
    <w:rsid w:val="008302FD"/>
    <w:rsid w:val="008A5D19"/>
    <w:rsid w:val="008B5970"/>
    <w:rsid w:val="008E35AF"/>
    <w:rsid w:val="008E7F20"/>
    <w:rsid w:val="00941C6C"/>
    <w:rsid w:val="009872D3"/>
    <w:rsid w:val="009E2815"/>
    <w:rsid w:val="009E37CB"/>
    <w:rsid w:val="009E423E"/>
    <w:rsid w:val="00A0411B"/>
    <w:rsid w:val="00A12754"/>
    <w:rsid w:val="00A14ADE"/>
    <w:rsid w:val="00A313C3"/>
    <w:rsid w:val="00A54606"/>
    <w:rsid w:val="00A56943"/>
    <w:rsid w:val="00A60541"/>
    <w:rsid w:val="00A77615"/>
    <w:rsid w:val="00A80846"/>
    <w:rsid w:val="00A9486A"/>
    <w:rsid w:val="00AA3735"/>
    <w:rsid w:val="00AD4C90"/>
    <w:rsid w:val="00AF3176"/>
    <w:rsid w:val="00B058AC"/>
    <w:rsid w:val="00B235E4"/>
    <w:rsid w:val="00B61E14"/>
    <w:rsid w:val="00B856A9"/>
    <w:rsid w:val="00BB3CDD"/>
    <w:rsid w:val="00BE0082"/>
    <w:rsid w:val="00BF55A0"/>
    <w:rsid w:val="00C05C59"/>
    <w:rsid w:val="00C3765E"/>
    <w:rsid w:val="00C55F57"/>
    <w:rsid w:val="00C6416D"/>
    <w:rsid w:val="00C812D2"/>
    <w:rsid w:val="00C81381"/>
    <w:rsid w:val="00C81442"/>
    <w:rsid w:val="00C83661"/>
    <w:rsid w:val="00CE6F0B"/>
    <w:rsid w:val="00D0153B"/>
    <w:rsid w:val="00D27B2D"/>
    <w:rsid w:val="00D3152A"/>
    <w:rsid w:val="00D71F4B"/>
    <w:rsid w:val="00D819D8"/>
    <w:rsid w:val="00DB0B87"/>
    <w:rsid w:val="00DD4F70"/>
    <w:rsid w:val="00DE711F"/>
    <w:rsid w:val="00DE776B"/>
    <w:rsid w:val="00DF76A7"/>
    <w:rsid w:val="00E01E1C"/>
    <w:rsid w:val="00E35D9B"/>
    <w:rsid w:val="00E52643"/>
    <w:rsid w:val="00EA13E5"/>
    <w:rsid w:val="00EC5560"/>
    <w:rsid w:val="00EC6E29"/>
    <w:rsid w:val="00F16B68"/>
    <w:rsid w:val="00F40F4A"/>
    <w:rsid w:val="00F45820"/>
    <w:rsid w:val="00F53353"/>
    <w:rsid w:val="00F57E54"/>
    <w:rsid w:val="00F612E4"/>
    <w:rsid w:val="00F83D70"/>
    <w:rsid w:val="00F84A8B"/>
    <w:rsid w:val="00F85E58"/>
    <w:rsid w:val="00F861BB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F28D7"/>
  <w15:docId w15:val="{DB18FDA2-5C1A-4FB7-9629-4A82AA02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著作目錄內容"/>
    <w:qFormat/>
    <w:rsid w:val="00FB631E"/>
    <w:pPr>
      <w:widowControl w:val="0"/>
      <w:spacing w:before="120" w:after="120" w:line="360" w:lineRule="exact"/>
      <w:ind w:left="454" w:hanging="454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31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B631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A3AE1"/>
  </w:style>
  <w:style w:type="character" w:styleId="a6">
    <w:name w:val="Hyperlink"/>
    <w:rsid w:val="00DE77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61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e.yenchun@library.tn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mailto:yhchen@library.tnua.edu.tw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&lt;指定參考書單&gt;</dc:title>
  <dc:creator>閱覽組</dc:creator>
  <cp:lastModifiedBy>tnualib</cp:lastModifiedBy>
  <cp:revision>3</cp:revision>
  <cp:lastPrinted>2009-12-24T08:33:00Z</cp:lastPrinted>
  <dcterms:created xsi:type="dcterms:W3CDTF">2022-08-30T06:14:00Z</dcterms:created>
  <dcterms:modified xsi:type="dcterms:W3CDTF">2022-08-30T06:14:00Z</dcterms:modified>
</cp:coreProperties>
</file>